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68" w:rsidRPr="008908EB" w:rsidRDefault="009F2268" w:rsidP="009F226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F2268" w:rsidRPr="00171F56" w:rsidRDefault="009F2268" w:rsidP="00171F56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71F56">
        <w:rPr>
          <w:rFonts w:ascii="Arial" w:eastAsia="Times New Roman" w:hAnsi="Arial" w:cs="Arial"/>
          <w:sz w:val="24"/>
          <w:szCs w:val="24"/>
          <w:lang w:val="sr-Cyrl-CS"/>
        </w:rPr>
        <w:t>На основу члана 8. став 1. Закона о Народној скупштини („Службени гласник РС“, број 9/10) и члана 23</w:t>
      </w:r>
      <w:r w:rsidR="001E527E" w:rsidRPr="00171F56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ст. </w:t>
      </w:r>
      <w:r w:rsidR="001E527E" w:rsidRPr="00171F56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. и </w:t>
      </w:r>
      <w:r w:rsidR="001E527E" w:rsidRPr="00171F56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>. Пословника Народне скупштине („Службени гласник РС“, број 20/12 - Пречишћени текст),</w:t>
      </w:r>
    </w:p>
    <w:p w:rsidR="00171F56" w:rsidRPr="00171F56" w:rsidRDefault="00171F56" w:rsidP="00712917">
      <w:pPr>
        <w:spacing w:after="60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Републике Србије, на Двадесет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петој 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посебној седници у Једанаестом сазиву, одржаној </w:t>
      </w:r>
      <w:r w:rsidR="00C63841">
        <w:rPr>
          <w:rFonts w:ascii="Arial" w:eastAsia="Times New Roman" w:hAnsi="Arial" w:cs="Arial"/>
          <w:sz w:val="24"/>
          <w:szCs w:val="24"/>
        </w:rPr>
        <w:t>1</w:t>
      </w:r>
      <w:r w:rsidR="009F4DB3">
        <w:rPr>
          <w:rFonts w:ascii="Arial" w:eastAsia="Times New Roman" w:hAnsi="Arial" w:cs="Arial"/>
          <w:sz w:val="24"/>
          <w:szCs w:val="24"/>
        </w:rPr>
        <w:t>5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>. ју</w:t>
      </w:r>
      <w:r>
        <w:rPr>
          <w:rFonts w:ascii="Arial" w:eastAsia="Times New Roman" w:hAnsi="Arial" w:cs="Arial"/>
          <w:sz w:val="24"/>
          <w:szCs w:val="24"/>
          <w:lang w:val="sr-Cyrl-CS"/>
        </w:rPr>
        <w:t>л</w:t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>а 2019. године, донела је</w:t>
      </w:r>
    </w:p>
    <w:p w:rsidR="009F2268" w:rsidRPr="00171F56" w:rsidRDefault="009F2268" w:rsidP="00171F56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З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712917">
        <w:rPr>
          <w:rFonts w:ascii="Arial" w:eastAsia="Times New Roman" w:hAnsi="Arial" w:cs="Arial"/>
          <w:b/>
          <w:sz w:val="36"/>
          <w:szCs w:val="36"/>
        </w:rPr>
        <w:t xml:space="preserve"> </w:t>
      </w:r>
      <w:r w:rsidRPr="00171F56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9F2268" w:rsidRPr="00171F56" w:rsidRDefault="009F2268" w:rsidP="00171F56">
      <w:pPr>
        <w:spacing w:after="600" w:line="240" w:lineRule="auto"/>
        <w:ind w:left="720" w:right="720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>поводом разматрања Извештаја о раду Агенције за борбу против корупције за 201</w:t>
      </w:r>
      <w:r w:rsidR="00ED570F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>8</w:t>
      </w:r>
      <w:r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>. годину са Извештајем о спровођењу Националне стратегије за борбу против корупције у Републици Србији за период од 2013. до 2018. године и Акцион</w:t>
      </w:r>
      <w:r w:rsidR="00ED570F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>им</w:t>
      </w:r>
      <w:r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план</w:t>
      </w:r>
      <w:r w:rsidR="00ED570F"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>ом</w:t>
      </w:r>
      <w:r w:rsidRPr="00171F5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за њено спровођење</w:t>
      </w:r>
    </w:p>
    <w:p w:rsidR="009F2268" w:rsidRPr="00171F56" w:rsidRDefault="00171F56" w:rsidP="00171F56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>Прихвата се Извештај о раду Агенције за борбу против корупције за 201</w:t>
      </w:r>
      <w:r w:rsidR="00ED570F" w:rsidRPr="00171F56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0073A2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годину са Извештајем о спровођењу Националне стратегије за борбу против корупције у Републици Србији за период </w:t>
      </w:r>
      <w:r w:rsidR="00D632AA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од 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>2013. до 2018. године и Акцион</w:t>
      </w:r>
      <w:r w:rsidR="00ED570F" w:rsidRPr="00171F56">
        <w:rPr>
          <w:rFonts w:ascii="Arial" w:eastAsia="Times New Roman" w:hAnsi="Arial" w:cs="Arial"/>
          <w:sz w:val="24"/>
          <w:szCs w:val="24"/>
          <w:lang w:val="sr-Cyrl-CS"/>
        </w:rPr>
        <w:t>им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план</w:t>
      </w:r>
      <w:r w:rsidR="00ED570F" w:rsidRPr="00171F56">
        <w:rPr>
          <w:rFonts w:ascii="Arial" w:eastAsia="Times New Roman" w:hAnsi="Arial" w:cs="Arial"/>
          <w:sz w:val="24"/>
          <w:szCs w:val="24"/>
          <w:lang w:val="sr-Cyrl-CS"/>
        </w:rPr>
        <w:t>ом</w:t>
      </w:r>
      <w:r w:rsidR="009F2268" w:rsidRPr="00171F56">
        <w:rPr>
          <w:rFonts w:ascii="Arial" w:eastAsia="Times New Roman" w:hAnsi="Arial" w:cs="Arial"/>
          <w:sz w:val="24"/>
          <w:szCs w:val="24"/>
          <w:lang w:val="sr-Cyrl-CS"/>
        </w:rPr>
        <w:t xml:space="preserve"> за њено спровођење.</w:t>
      </w:r>
    </w:p>
    <w:p w:rsidR="009F2268" w:rsidRPr="00171F56" w:rsidRDefault="009F2268" w:rsidP="00171F56">
      <w:pPr>
        <w:tabs>
          <w:tab w:val="left" w:pos="1276"/>
        </w:tabs>
        <w:spacing w:after="6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71F56">
        <w:rPr>
          <w:rFonts w:ascii="Arial" w:eastAsia="Times New Roman" w:hAnsi="Arial" w:cs="Arial"/>
          <w:sz w:val="24"/>
          <w:szCs w:val="24"/>
          <w:lang w:val="sr-Cyrl-CS"/>
        </w:rPr>
        <w:t>2.</w:t>
      </w:r>
      <w:r w:rsidR="00171F56">
        <w:rPr>
          <w:rFonts w:ascii="Arial" w:eastAsia="Times New Roman" w:hAnsi="Arial" w:cs="Arial"/>
          <w:sz w:val="24"/>
          <w:szCs w:val="24"/>
        </w:rPr>
        <w:tab/>
      </w:r>
      <w:r w:rsidRPr="00171F56">
        <w:rPr>
          <w:rFonts w:ascii="Arial" w:eastAsia="Times New Roman" w:hAnsi="Arial" w:cs="Arial"/>
          <w:sz w:val="24"/>
          <w:szCs w:val="24"/>
          <w:lang w:val="sr-Cyrl-CS"/>
        </w:rPr>
        <w:t>Овај закључак објавити у „Службеном гласнику Републике Србије“.</w:t>
      </w:r>
    </w:p>
    <w:p w:rsidR="00171F56" w:rsidRPr="00171F56" w:rsidRDefault="00171F56" w:rsidP="00171F56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F56">
        <w:rPr>
          <w:rFonts w:ascii="Arial" w:eastAsia="Times New Roman" w:hAnsi="Arial" w:cs="Arial"/>
          <w:sz w:val="24"/>
          <w:szCs w:val="24"/>
          <w:lang w:val="ru-RU"/>
        </w:rPr>
        <w:t>РС Број</w:t>
      </w:r>
      <w:r w:rsidRPr="00171F56">
        <w:rPr>
          <w:rFonts w:ascii="Arial" w:eastAsia="Times New Roman" w:hAnsi="Arial" w:cs="Arial"/>
          <w:sz w:val="24"/>
          <w:szCs w:val="24"/>
        </w:rPr>
        <w:t xml:space="preserve"> </w:t>
      </w:r>
      <w:r w:rsidR="00C63841">
        <w:rPr>
          <w:rFonts w:ascii="Arial" w:eastAsia="Times New Roman" w:hAnsi="Arial" w:cs="Arial"/>
          <w:sz w:val="24"/>
          <w:szCs w:val="24"/>
        </w:rPr>
        <w:t>35</w:t>
      </w:r>
    </w:p>
    <w:p w:rsidR="00171F56" w:rsidRPr="00171F56" w:rsidRDefault="00171F56" w:rsidP="00171F5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У Београду, </w:t>
      </w:r>
      <w:r w:rsidR="00C63841">
        <w:rPr>
          <w:rFonts w:ascii="Arial" w:eastAsia="Times New Roman" w:hAnsi="Arial" w:cs="Arial"/>
          <w:sz w:val="24"/>
          <w:szCs w:val="24"/>
        </w:rPr>
        <w:t>1</w:t>
      </w:r>
      <w:r w:rsidR="009F4DB3">
        <w:rPr>
          <w:rFonts w:ascii="Arial" w:eastAsia="Times New Roman" w:hAnsi="Arial" w:cs="Arial"/>
          <w:sz w:val="24"/>
          <w:szCs w:val="24"/>
        </w:rPr>
        <w:t>5</w:t>
      </w:r>
      <w:bookmarkStart w:id="0" w:name="_GoBack"/>
      <w:bookmarkEnd w:id="0"/>
      <w:r w:rsidRPr="00171F56">
        <w:rPr>
          <w:rFonts w:ascii="Arial" w:eastAsia="Times New Roman" w:hAnsi="Arial" w:cs="Arial"/>
          <w:sz w:val="24"/>
          <w:szCs w:val="24"/>
          <w:lang w:val="ru-RU"/>
        </w:rPr>
        <w:t>. ју</w:t>
      </w:r>
      <w:r>
        <w:rPr>
          <w:rFonts w:ascii="Arial" w:eastAsia="Times New Roman" w:hAnsi="Arial" w:cs="Arial"/>
          <w:sz w:val="24"/>
          <w:szCs w:val="24"/>
          <w:lang w:val="ru-RU"/>
        </w:rPr>
        <w:t>ла</w:t>
      </w:r>
      <w:r w:rsidRPr="00171F56">
        <w:rPr>
          <w:rFonts w:ascii="Arial" w:eastAsia="Times New Roman" w:hAnsi="Arial" w:cs="Arial"/>
          <w:sz w:val="24"/>
          <w:szCs w:val="24"/>
          <w:lang w:val="ru-RU"/>
        </w:rPr>
        <w:t xml:space="preserve"> 2019. године</w:t>
      </w:r>
    </w:p>
    <w:p w:rsidR="00171F56" w:rsidRPr="00171F56" w:rsidRDefault="00171F56" w:rsidP="00171F56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71F56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171F56" w:rsidRPr="00171F56" w:rsidRDefault="00171F56" w:rsidP="00171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F56" w:rsidRPr="00171F56" w:rsidRDefault="00171F56" w:rsidP="00171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171F56" w:rsidRPr="00171F56" w:rsidRDefault="00171F56" w:rsidP="00171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171F56" w:rsidRPr="00171F56" w:rsidRDefault="00171F56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171F56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171F56" w:rsidRPr="00171F56" w:rsidRDefault="00171F56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71F56" w:rsidRPr="00171F56" w:rsidRDefault="00171F56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171F56" w:rsidRPr="00171F56" w:rsidRDefault="00171F56" w:rsidP="00171F56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171F56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171F56" w:rsidRPr="00171F56" w:rsidRDefault="00171F56" w:rsidP="00171F56">
      <w:pPr>
        <w:rPr>
          <w:rFonts w:asciiTheme="minorHAnsi" w:eastAsiaTheme="minorHAnsi" w:hAnsiTheme="minorHAnsi" w:cstheme="minorBidi"/>
          <w:lang w:val="sr-Cyrl-RS"/>
        </w:rPr>
      </w:pPr>
    </w:p>
    <w:sectPr w:rsidR="00171F56" w:rsidRPr="00171F56" w:rsidSect="00171F56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68"/>
    <w:rsid w:val="000073A2"/>
    <w:rsid w:val="0003797A"/>
    <w:rsid w:val="000E20EA"/>
    <w:rsid w:val="00171F56"/>
    <w:rsid w:val="001C4F8F"/>
    <w:rsid w:val="001E527E"/>
    <w:rsid w:val="001F1825"/>
    <w:rsid w:val="002C33C9"/>
    <w:rsid w:val="00316F90"/>
    <w:rsid w:val="003E4D9E"/>
    <w:rsid w:val="003E7478"/>
    <w:rsid w:val="004506D6"/>
    <w:rsid w:val="0046013E"/>
    <w:rsid w:val="0046637F"/>
    <w:rsid w:val="004D06EC"/>
    <w:rsid w:val="004D73F3"/>
    <w:rsid w:val="00581F80"/>
    <w:rsid w:val="00703BAF"/>
    <w:rsid w:val="00712917"/>
    <w:rsid w:val="00713825"/>
    <w:rsid w:val="00715139"/>
    <w:rsid w:val="007F6B57"/>
    <w:rsid w:val="00864C4C"/>
    <w:rsid w:val="008908EB"/>
    <w:rsid w:val="009030EB"/>
    <w:rsid w:val="00960D86"/>
    <w:rsid w:val="009C6E59"/>
    <w:rsid w:val="009F2268"/>
    <w:rsid w:val="009F4DB3"/>
    <w:rsid w:val="00A343F5"/>
    <w:rsid w:val="00A61DD7"/>
    <w:rsid w:val="00A97C8D"/>
    <w:rsid w:val="00B27CD1"/>
    <w:rsid w:val="00B92573"/>
    <w:rsid w:val="00BA4C9B"/>
    <w:rsid w:val="00BB3960"/>
    <w:rsid w:val="00BD724F"/>
    <w:rsid w:val="00C63841"/>
    <w:rsid w:val="00CD3A9D"/>
    <w:rsid w:val="00D14E50"/>
    <w:rsid w:val="00D632AA"/>
    <w:rsid w:val="00D71670"/>
    <w:rsid w:val="00D71F8D"/>
    <w:rsid w:val="00ED570F"/>
    <w:rsid w:val="00FB44A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2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2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E1ED-0F80-40E3-90F0-852FA61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Biljana Zeljkovic</cp:lastModifiedBy>
  <cp:revision>34</cp:revision>
  <cp:lastPrinted>2018-07-12T07:28:00Z</cp:lastPrinted>
  <dcterms:created xsi:type="dcterms:W3CDTF">2018-07-11T08:09:00Z</dcterms:created>
  <dcterms:modified xsi:type="dcterms:W3CDTF">2019-07-12T06:42:00Z</dcterms:modified>
</cp:coreProperties>
</file>